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EB9" w:rsidRPr="00A92EB9" w:rsidRDefault="00A92EB9" w:rsidP="00A92EB9">
      <w:pPr>
        <w:spacing w:after="0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="00AD6764" w:rsidRPr="00A92EB9">
        <w:rPr>
          <w:rFonts w:ascii="Times New Roman" w:hAnsi="Times New Roman" w:cs="Times New Roman"/>
          <w:b/>
          <w:color w:val="C00000"/>
          <w:sz w:val="32"/>
          <w:szCs w:val="32"/>
        </w:rPr>
        <w:t>РОДИТЕЛЬСКИЙ ЛЕКТОРИЙ</w:t>
      </w:r>
      <w:r w:rsidRPr="00A92EB9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 </w:t>
      </w:r>
    </w:p>
    <w:p w:rsidR="00AD6764" w:rsidRPr="00A92EB9" w:rsidRDefault="00A92EB9" w:rsidP="00A92EB9">
      <w:pPr>
        <w:spacing w:after="0"/>
        <w:ind w:left="-850" w:right="-426" w:hanging="851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</w:t>
      </w:r>
      <w:r w:rsidR="00AD6764" w:rsidRPr="00A92EB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«ПРОФИЛАКТИКА  </w:t>
      </w:r>
      <w:r w:rsidRPr="00A92EB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D6764" w:rsidRPr="00A92EB9">
        <w:rPr>
          <w:rFonts w:ascii="Times New Roman" w:hAnsi="Times New Roman" w:cs="Times New Roman"/>
          <w:b/>
          <w:color w:val="FF0000"/>
          <w:sz w:val="24"/>
          <w:szCs w:val="24"/>
        </w:rPr>
        <w:t>УПОТРЕБЛЕНИЯ</w:t>
      </w:r>
      <w:r w:rsidRPr="00A92EB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D6764" w:rsidRPr="00A92EB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ПСИХОАКТИВНЫХ ВЕЩЕСТВ»</w:t>
      </w:r>
    </w:p>
    <w:p w:rsidR="00AD6764" w:rsidRPr="00AD6764" w:rsidRDefault="00AD6764" w:rsidP="00AD6764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(8–11-ЫЕ</w:t>
      </w:r>
      <w:r w:rsidRPr="00AD676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КЛАССЫ)</w:t>
      </w:r>
    </w:p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D6764" w:rsidRPr="00A92EB9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A92EB9"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lang w:eastAsia="ru-RU"/>
        </w:rPr>
        <w:t>Постановка проблемы</w:t>
      </w:r>
    </w:p>
    <w:p w:rsidR="00AD6764" w:rsidRP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6764" w:rsidRPr="00AD6764" w:rsidRDefault="00AD6764" w:rsidP="00AD6764">
      <w:pPr>
        <w:spacing w:before="30" w:after="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противодействия потреблению наркотиков населением по-прежнему находится в центре внимания ученых, медиков, психологов, учителей и других специалистов.</w:t>
      </w:r>
    </w:p>
    <w:p w:rsidR="00AD6764" w:rsidRPr="00AD6764" w:rsidRDefault="00AD6764" w:rsidP="00AD6764">
      <w:pPr>
        <w:spacing w:before="30" w:after="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Ответственная роль в воспитании молодого поколения принадлежит родителям. В здоровой семье родители ежедневно учат своих детей различать добро и зло, разъясняют им, что разрешено, а что находится под запретом, помогают избавиться от плохих манер и усвоить хорошие.</w:t>
      </w:r>
    </w:p>
    <w:p w:rsidR="00AD6764" w:rsidRPr="00AD6764" w:rsidRDefault="00AD6764" w:rsidP="00AD6764">
      <w:pPr>
        <w:spacing w:before="30" w:after="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поколения, выбирающего здоровый образ жизни, профилактическая работа с подростками должна стать ведущим звеном в комплексе </w:t>
      </w:r>
      <w:proofErr w:type="spellStart"/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контрнаркотических</w:t>
      </w:r>
      <w:proofErr w:type="spellEnd"/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 государственной политики. Ее важнейшей частью должна стать информационно-пропагандистская и воспитательная деятельность. От результатов данной работы будет зависеть, какое поколение людей сменит нас в обществе.</w:t>
      </w:r>
    </w:p>
    <w:p w:rsidR="00AD6764" w:rsidRPr="00AD6764" w:rsidRDefault="00AD6764" w:rsidP="00AD6764">
      <w:pPr>
        <w:spacing w:before="30" w:after="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Школе принадлежит наиболее важная роль в воспитании здорового подрастающего поколения, формировании творческой, гармоничной законопослушной личности. Школа – это то место, где должен быть заложен фундамент потребностей, основа иерархии личностных ценностей, культура человека.</w:t>
      </w:r>
    </w:p>
    <w:p w:rsidR="00AD6764" w:rsidRDefault="00AD6764" w:rsidP="00AD6764">
      <w:pPr>
        <w:spacing w:before="30" w:after="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структурировать, организовать свободное время школьников, вовлечь их в развивающие мероприятия. Союзниками в этом должны стать родительские коллективы. Успех в преодолении этой проблемы будет определять тем, насколько слаженно будет работать школа в тандеме с родителями. Нужно сосредоточиться на важнейших направлениях, одним из которых является профилактика. Для этого и потребовалось проведение родительских лекториев. Без теснейшего долговременного сотрудничества педагогов школы и родителей проблема не может быть успешно решена.</w:t>
      </w:r>
    </w:p>
    <w:p w:rsidR="00AD6764" w:rsidRPr="00AD6764" w:rsidRDefault="00AD6764" w:rsidP="00AD6764">
      <w:pPr>
        <w:spacing w:before="30" w:after="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6764" w:rsidRPr="00A92EB9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</w:t>
      </w:r>
      <w:r w:rsidRPr="00AD6764"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lang w:eastAsia="ru-RU"/>
        </w:rPr>
        <w:t>Цель программы:</w:t>
      </w:r>
    </w:p>
    <w:p w:rsidR="00AD6764" w:rsidRP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родителей знаний и умений по созданию в семье благоприятной (не провоцирующей употребление наркотиков) атмосферы, отношений к своим детям, основанных на оптимальной требовательности, справедливости.</w:t>
      </w:r>
    </w:p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6764" w:rsidRP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6764" w:rsidRPr="00A92EB9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lastRenderedPageBreak/>
        <w:t xml:space="preserve">  </w:t>
      </w:r>
      <w:r w:rsidRPr="00AD6764"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lang w:eastAsia="ru-RU"/>
        </w:rPr>
        <w:t>Задачи программы:</w:t>
      </w:r>
    </w:p>
    <w:p w:rsidR="00AD6764" w:rsidRP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GoBack"/>
    </w:p>
    <w:bookmarkEnd w:id="0"/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взаимосвязанной системы комплексной педагогической, психологической и юридической помощи родителям.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Разработка методических рекомендаций по профилактике употребления наркотиков.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методические рекомендации по культуре взаимоотношений между подростками и родителями, подростками и учителями.</w:t>
      </w:r>
    </w:p>
    <w:p w:rsid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знаний и умений классных руководителей в определении детей группы риска, создание в классе благоприятной (антинаркотической) ситуации, отношение к ученикам, основанного на любви, уважении, оптимальной требовательности, справедливости.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6764" w:rsidRPr="00A92EB9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  </w:t>
      </w:r>
      <w:r w:rsidRPr="00AD6764"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lang w:eastAsia="ru-RU"/>
        </w:rPr>
        <w:t>Этапы реализации программы: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Изучение уровня информированности родителей о проблеме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запроса родителей о содержании и формах работы (лекции, встречи со специалистами, круглые столы, конференции, индивидуальные беседы, консультации и т.д.) по профилактике употребления </w:t>
      </w:r>
      <w:proofErr w:type="spellStart"/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психоактивных</w:t>
      </w:r>
      <w:proofErr w:type="spellEnd"/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веществ.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утверждение плана работы родительского лектория.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</w:t>
      </w:r>
      <w:proofErr w:type="gramStart"/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критериев эффективности каждого этапа реализации данной программы</w:t>
      </w:r>
      <w:proofErr w:type="gramEnd"/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на базе образовательного учреждения постоянно действующего центра по оказанию помощи в организации профилактической работы по употреблению ПАВ.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6764" w:rsidRPr="00A92EB9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</w:t>
      </w:r>
      <w:r w:rsidRPr="00AD6764">
        <w:rPr>
          <w:rFonts w:ascii="Times New Roman" w:eastAsia="Times New Roman" w:hAnsi="Times New Roman" w:cs="Times New Roman"/>
          <w:b/>
          <w:bCs/>
          <w:iCs/>
          <w:color w:val="C00000"/>
          <w:sz w:val="28"/>
          <w:szCs w:val="28"/>
          <w:lang w:eastAsia="ru-RU"/>
        </w:rPr>
        <w:t>Оценка эффективности программы: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Положительная оценка работы программы родителями, желание продолжать профилактическую работу в данном направлении.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памяток, методических рекомендаций для родителей и учащихся по различным формам профилактики по употреблению ПАВ.</w:t>
      </w:r>
    </w:p>
    <w:p w:rsid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опыта работы постоянно действующего методического центра по оказанию помощи в организации профилактической работы.</w:t>
      </w:r>
    </w:p>
    <w:p w:rsidR="00AD6764" w:rsidRPr="00AD6764" w:rsidRDefault="00AD6764" w:rsidP="00AD6764">
      <w:pPr>
        <w:tabs>
          <w:tab w:val="num" w:pos="0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</w:t>
      </w:r>
    </w:p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EB9" w:rsidRDefault="00A92EB9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A92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0"/>
    <w:rsid w:val="001F2682"/>
    <w:rsid w:val="00273050"/>
    <w:rsid w:val="0065233E"/>
    <w:rsid w:val="009417F4"/>
    <w:rsid w:val="00A92EB9"/>
    <w:rsid w:val="00AD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FCDB1-39A4-4F81-87C9-2D455D58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Username</cp:lastModifiedBy>
  <cp:revision>2</cp:revision>
  <dcterms:created xsi:type="dcterms:W3CDTF">2013-11-17T18:41:00Z</dcterms:created>
  <dcterms:modified xsi:type="dcterms:W3CDTF">2013-11-17T18:41:00Z</dcterms:modified>
</cp:coreProperties>
</file>